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AB" w:rsidRPr="005313AB" w:rsidRDefault="00AB6EF6">
      <w:pPr>
        <w:rPr>
          <w:rFonts w:ascii="Calibri" w:hAnsi="Calibri" w:cs="Calibri"/>
          <w:b/>
          <w:bCs/>
          <w:sz w:val="32"/>
          <w:szCs w:val="32"/>
          <w:lang w:val="de-DE"/>
        </w:rPr>
      </w:pPr>
      <w:r w:rsidRPr="005313AB">
        <w:rPr>
          <w:rFonts w:ascii="Calibri" w:hAnsi="Calibri" w:cs="Calibri"/>
          <w:b/>
          <w:bCs/>
          <w:color w:val="FF0000"/>
          <w:sz w:val="32"/>
          <w:szCs w:val="32"/>
          <w:lang w:val="de-DE"/>
        </w:rPr>
        <w:t xml:space="preserve">                                 </w:t>
      </w:r>
      <w:r w:rsidR="004D195D">
        <w:rPr>
          <w:rFonts w:ascii="Calibri" w:hAnsi="Calibri" w:cs="Calibri"/>
          <w:b/>
          <w:bCs/>
          <w:color w:val="FF0000"/>
          <w:sz w:val="32"/>
          <w:szCs w:val="32"/>
          <w:lang w:val="de-DE"/>
        </w:rPr>
        <w:t xml:space="preserve">      </w:t>
      </w:r>
      <w:r w:rsidRPr="005313AB">
        <w:rPr>
          <w:rFonts w:ascii="Calibri" w:hAnsi="Calibri" w:cs="Calibri"/>
          <w:b/>
          <w:bCs/>
          <w:color w:val="FF0000"/>
          <w:sz w:val="32"/>
          <w:szCs w:val="32"/>
          <w:lang w:val="de-DE"/>
        </w:rPr>
        <w:t xml:space="preserve">    D</w:t>
      </w:r>
      <w:r w:rsidRPr="005313AB">
        <w:rPr>
          <w:rFonts w:ascii="Calibri" w:hAnsi="Calibri" w:cs="Calibri"/>
          <w:b/>
          <w:bCs/>
          <w:sz w:val="32"/>
          <w:szCs w:val="32"/>
          <w:lang w:val="de-DE"/>
        </w:rPr>
        <w:t xml:space="preserve">EN </w:t>
      </w:r>
      <w:r w:rsidRPr="005313AB">
        <w:rPr>
          <w:rFonts w:ascii="Calibri" w:hAnsi="Calibri" w:cs="Calibri"/>
          <w:b/>
          <w:bCs/>
          <w:color w:val="FF0000"/>
          <w:sz w:val="32"/>
          <w:szCs w:val="32"/>
          <w:lang w:val="de-DE"/>
        </w:rPr>
        <w:t>D</w:t>
      </w:r>
      <w:r w:rsidRPr="005313AB">
        <w:rPr>
          <w:rFonts w:ascii="Calibri" w:hAnsi="Calibri" w:cs="Calibri"/>
          <w:b/>
          <w:bCs/>
          <w:sz w:val="32"/>
          <w:szCs w:val="32"/>
          <w:lang w:val="de-DE"/>
        </w:rPr>
        <w:t xml:space="preserve">ANSKE </w:t>
      </w:r>
      <w:r w:rsidRPr="005313AB">
        <w:rPr>
          <w:rFonts w:ascii="Calibri" w:hAnsi="Calibri" w:cs="Calibri"/>
          <w:b/>
          <w:bCs/>
          <w:color w:val="FF0000"/>
          <w:sz w:val="32"/>
          <w:szCs w:val="32"/>
          <w:lang w:val="de-DE"/>
        </w:rPr>
        <w:t>K</w:t>
      </w:r>
      <w:r w:rsidRPr="005313AB">
        <w:rPr>
          <w:rFonts w:ascii="Calibri" w:hAnsi="Calibri" w:cs="Calibri"/>
          <w:b/>
          <w:bCs/>
          <w:sz w:val="32"/>
          <w:szCs w:val="32"/>
          <w:lang w:val="de-DE"/>
        </w:rPr>
        <w:t xml:space="preserve">ENNEL </w:t>
      </w:r>
      <w:r w:rsidRPr="005313AB">
        <w:rPr>
          <w:rFonts w:ascii="Calibri" w:hAnsi="Calibri" w:cs="Calibri"/>
          <w:b/>
          <w:bCs/>
          <w:color w:val="FF0000"/>
          <w:sz w:val="32"/>
          <w:szCs w:val="32"/>
          <w:lang w:val="de-DE"/>
        </w:rPr>
        <w:t>C</w:t>
      </w:r>
      <w:r w:rsidRPr="005313AB">
        <w:rPr>
          <w:rFonts w:ascii="Calibri" w:hAnsi="Calibri" w:cs="Calibri"/>
          <w:b/>
          <w:bCs/>
          <w:sz w:val="32"/>
          <w:szCs w:val="32"/>
          <w:lang w:val="de-DE"/>
        </w:rPr>
        <w:t>LUB.</w:t>
      </w:r>
    </w:p>
    <w:p w:rsidR="005313AB" w:rsidRDefault="005313AB">
      <w:pPr>
        <w:jc w:val="center"/>
        <w:rPr>
          <w:b/>
          <w:bCs/>
          <w:sz w:val="40"/>
          <w:lang w:val="de-DE"/>
        </w:rPr>
      </w:pPr>
    </w:p>
    <w:p w:rsidR="005313AB" w:rsidRDefault="002C76B1">
      <w:pPr>
        <w:jc w:val="center"/>
      </w:pPr>
      <w:r>
        <w:rPr>
          <w:noProof/>
        </w:rPr>
        <w:drawing>
          <wp:inline distT="0" distB="0" distL="0" distR="0">
            <wp:extent cx="923925" cy="819150"/>
            <wp:effectExtent l="19050" t="0" r="9525" b="0"/>
            <wp:docPr id="1" name="Billede 1" descr="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3AB" w:rsidRDefault="005313AB">
      <w:pPr>
        <w:pStyle w:val="Billedtekst"/>
      </w:pPr>
      <w:r>
        <w:t>Fødselserklæring</w:t>
      </w:r>
    </w:p>
    <w:p w:rsidR="005313AB" w:rsidRPr="00630179" w:rsidRDefault="00630179" w:rsidP="00630179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 xml:space="preserve">Racenavn: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Farve:</w:t>
      </w:r>
    </w:p>
    <w:p w:rsidR="005313AB" w:rsidRDefault="005313AB">
      <w:pPr>
        <w:rPr>
          <w:sz w:val="20"/>
        </w:rPr>
      </w:pPr>
      <w:r>
        <w:rPr>
          <w:sz w:val="20"/>
        </w:rPr>
        <w:t>Efternavn: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Fornavn:</w:t>
      </w:r>
    </w:p>
    <w:p w:rsidR="005313AB" w:rsidRDefault="00073917">
      <w:pPr>
        <w:pBdr>
          <w:top w:val="single" w:sz="12" w:space="1" w:color="auto"/>
          <w:bottom w:val="single" w:sz="12" w:space="1" w:color="auto"/>
        </w:pBdr>
        <w:rPr>
          <w:sz w:val="20"/>
        </w:rPr>
      </w:pPr>
      <w:r>
        <w:rPr>
          <w:sz w:val="20"/>
        </w:rPr>
        <w:t>Postnr / By:</w:t>
      </w:r>
      <w:r>
        <w:rPr>
          <w:sz w:val="20"/>
        </w:rPr>
        <w:tab/>
      </w:r>
      <w:r>
        <w:rPr>
          <w:sz w:val="20"/>
        </w:rPr>
        <w:tab/>
      </w:r>
      <w:r w:rsidR="005313AB">
        <w:rPr>
          <w:sz w:val="20"/>
        </w:rPr>
        <w:t>Gade:</w:t>
      </w:r>
      <w:r>
        <w:rPr>
          <w:sz w:val="20"/>
        </w:rPr>
        <w:tab/>
      </w:r>
      <w:r>
        <w:rPr>
          <w:sz w:val="20"/>
        </w:rPr>
        <w:tab/>
        <w:t>Mail.</w:t>
      </w:r>
    </w:p>
    <w:p w:rsidR="005313AB" w:rsidRDefault="00073917">
      <w:pPr>
        <w:pBdr>
          <w:bottom w:val="single" w:sz="12" w:space="9" w:color="auto"/>
          <w:between w:val="single" w:sz="12" w:space="1" w:color="auto"/>
        </w:pBdr>
        <w:rPr>
          <w:sz w:val="20"/>
        </w:rPr>
      </w:pPr>
      <w:r>
        <w:rPr>
          <w:sz w:val="20"/>
        </w:rPr>
        <w:t>Kennelnavn: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313AB">
        <w:rPr>
          <w:sz w:val="20"/>
        </w:rPr>
        <w:t>Medlems nr:</w:t>
      </w:r>
      <w:r>
        <w:rPr>
          <w:sz w:val="20"/>
        </w:rPr>
        <w:tab/>
      </w:r>
      <w:r>
        <w:rPr>
          <w:sz w:val="20"/>
        </w:rPr>
        <w:tab/>
        <w:t>Tlf.</w:t>
      </w:r>
    </w:p>
    <w:p w:rsidR="005313AB" w:rsidRDefault="005313AB">
      <w:pPr>
        <w:pBdr>
          <w:bottom w:val="single" w:sz="12" w:space="9" w:color="auto"/>
          <w:between w:val="single" w:sz="12" w:space="1" w:color="auto"/>
        </w:pBdr>
        <w:rPr>
          <w:sz w:val="20"/>
        </w:rPr>
      </w:pPr>
      <w:r>
        <w:rPr>
          <w:sz w:val="20"/>
        </w:rPr>
        <w:t>Paringsdato:</w:t>
      </w:r>
      <w:r>
        <w:rPr>
          <w:sz w:val="20"/>
        </w:rPr>
        <w:tab/>
      </w:r>
      <w:r>
        <w:rPr>
          <w:sz w:val="20"/>
        </w:rPr>
        <w:tab/>
        <w:t>Fødselsdag:</w:t>
      </w:r>
      <w:r>
        <w:rPr>
          <w:sz w:val="20"/>
        </w:rPr>
        <w:tab/>
      </w:r>
      <w:r>
        <w:rPr>
          <w:sz w:val="20"/>
        </w:rPr>
        <w:tab/>
        <w:t>Kuldstørrelse:</w:t>
      </w:r>
      <w:r>
        <w:rPr>
          <w:sz w:val="20"/>
        </w:rPr>
        <w:tab/>
      </w:r>
      <w:r>
        <w:rPr>
          <w:sz w:val="20"/>
        </w:rPr>
        <w:tab/>
        <w:t>Han/Tæve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12"/>
        <w:gridCol w:w="1615"/>
        <w:gridCol w:w="1610"/>
        <w:gridCol w:w="1065"/>
        <w:gridCol w:w="2520"/>
        <w:gridCol w:w="1248"/>
      </w:tblGrid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Udfyldes af       Stam.F.</w:t>
            </w:r>
          </w:p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 xml:space="preserve">DDKC. </w:t>
            </w:r>
          </w:p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Hvalpenes navne</w:t>
            </w:r>
          </w:p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I alfabetisk orden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Køn først hanner</w:t>
            </w:r>
          </w:p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 xml:space="preserve">Og så tæver </w:t>
            </w: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Hårdtype</w:t>
            </w: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Farve og aftegning</w:t>
            </w: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ID-Chip Nr:</w:t>
            </w: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  <w:lang w:val="en-GB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softHyphen/>
            </w:r>
            <w:r>
              <w:rPr>
                <w:sz w:val="20"/>
                <w:u w:val="single"/>
              </w:rPr>
              <w:softHyphen/>
            </w:r>
            <w:r>
              <w:rPr>
                <w:sz w:val="20"/>
                <w:u w:val="single"/>
              </w:rPr>
              <w:softHyphen/>
            </w:r>
            <w:r>
              <w:rPr>
                <w:sz w:val="20"/>
                <w:u w:val="single"/>
              </w:rPr>
              <w:softHyphen/>
            </w:r>
            <w:r>
              <w:rPr>
                <w:sz w:val="20"/>
                <w:u w:val="single"/>
              </w:rPr>
              <w:softHyphen/>
            </w:r>
            <w:r>
              <w:rPr>
                <w:sz w:val="20"/>
                <w:u w:val="single"/>
              </w:rPr>
              <w:softHyphen/>
            </w:r>
            <w:r>
              <w:rPr>
                <w:sz w:val="20"/>
                <w:u w:val="single"/>
              </w:rPr>
              <w:softHyphen/>
            </w: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  <w:u w:val="single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  <w:u w:val="single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  <w:u w:val="single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  <w:u w:val="single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  <w:u w:val="single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  <w:tr w:rsidR="005313AB">
        <w:tblPrEx>
          <w:tblCellMar>
            <w:top w:w="0" w:type="dxa"/>
            <w:bottom w:w="0" w:type="dxa"/>
          </w:tblCellMar>
        </w:tblPrEx>
        <w:tc>
          <w:tcPr>
            <w:tcW w:w="1612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065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2520" w:type="dxa"/>
          </w:tcPr>
          <w:p w:rsidR="005313AB" w:rsidRDefault="005313AB">
            <w:pPr>
              <w:rPr>
                <w:sz w:val="20"/>
              </w:rPr>
            </w:pPr>
          </w:p>
        </w:tc>
        <w:tc>
          <w:tcPr>
            <w:tcW w:w="1248" w:type="dxa"/>
          </w:tcPr>
          <w:p w:rsidR="005313AB" w:rsidRDefault="005313AB">
            <w:pPr>
              <w:rPr>
                <w:sz w:val="20"/>
              </w:rPr>
            </w:pPr>
          </w:p>
        </w:tc>
      </w:tr>
    </w:tbl>
    <w:p w:rsidR="005313AB" w:rsidRDefault="005313AB">
      <w:pPr>
        <w:rPr>
          <w:sz w:val="20"/>
        </w:rPr>
      </w:pPr>
    </w:p>
    <w:p w:rsidR="005313AB" w:rsidRDefault="005313AB">
      <w:pPr>
        <w:rPr>
          <w:sz w:val="20"/>
        </w:rPr>
      </w:pPr>
      <w:r>
        <w:rPr>
          <w:sz w:val="20"/>
        </w:rPr>
        <w:t>Jeg ansøger om registrering af overnævnte kuld I DDKC. Jeg bekræfter ved min underskrift at alle mine oplysninger er sandfærdige og at jeg er opdrætter af overnævnt kuld.</w:t>
      </w:r>
    </w:p>
    <w:p w:rsidR="005313AB" w:rsidRDefault="005313AB">
      <w:pPr>
        <w:rPr>
          <w:sz w:val="20"/>
        </w:rPr>
      </w:pPr>
    </w:p>
    <w:p w:rsidR="00630179" w:rsidRPr="00630179" w:rsidRDefault="005313AB">
      <w:pPr>
        <w:rPr>
          <w:color w:val="FF0000"/>
          <w:sz w:val="20"/>
        </w:rPr>
      </w:pPr>
      <w:r>
        <w:rPr>
          <w:sz w:val="20"/>
        </w:rPr>
        <w:t>Den originale st</w:t>
      </w:r>
      <w:r w:rsidR="00630179">
        <w:rPr>
          <w:sz w:val="20"/>
        </w:rPr>
        <w:t xml:space="preserve">ambog af tæven og den originale stambog af hanhunden, samt avlsgodkendelser på både hanhunden og tæven. Parrings attest samt fødselserklæring sendes til stambogsfører </w:t>
      </w:r>
      <w:r w:rsidR="00630179">
        <w:rPr>
          <w:color w:val="FF0000"/>
          <w:sz w:val="20"/>
        </w:rPr>
        <w:t>Finn Hansen Ødisvej 148 6070 Christiansfeld</w:t>
      </w:r>
    </w:p>
    <w:p w:rsidR="005313AB" w:rsidRDefault="005313AB">
      <w:pPr>
        <w:rPr>
          <w:sz w:val="20"/>
        </w:rPr>
      </w:pPr>
      <w:r>
        <w:rPr>
          <w:sz w:val="20"/>
        </w:rPr>
        <w:t xml:space="preserve">                     </w:t>
      </w:r>
    </w:p>
    <w:p w:rsidR="005313AB" w:rsidRDefault="005313AB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Underskrift af opdrætter______________________________</w:t>
      </w:r>
    </w:p>
    <w:p w:rsidR="005313AB" w:rsidRPr="00AB6EF6" w:rsidRDefault="005313AB">
      <w:pPr>
        <w:rPr>
          <w:sz w:val="20"/>
        </w:rPr>
      </w:pPr>
    </w:p>
    <w:p w:rsidR="005313AB" w:rsidRDefault="005313AB">
      <w:pPr>
        <w:pStyle w:val="Brdtekst"/>
      </w:pPr>
      <w:r>
        <w:t xml:space="preserve">      </w:t>
      </w:r>
      <w:r w:rsidR="004D195D">
        <w:t xml:space="preserve">                   </w:t>
      </w:r>
    </w:p>
    <w:p w:rsidR="005313AB" w:rsidRDefault="005313AB">
      <w:pPr>
        <w:pStyle w:val="Brdtekst"/>
      </w:pPr>
      <w:r>
        <w:t xml:space="preserve">                </w:t>
      </w:r>
      <w:r w:rsidR="004D195D">
        <w:t xml:space="preserve">          </w:t>
      </w:r>
      <w:r>
        <w:br/>
      </w:r>
      <w:r>
        <w:br/>
      </w:r>
    </w:p>
    <w:sectPr w:rsidR="00531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B41" w:rsidRDefault="002D1B41" w:rsidP="002F62C5">
      <w:r>
        <w:separator/>
      </w:r>
    </w:p>
  </w:endnote>
  <w:endnote w:type="continuationSeparator" w:id="0">
    <w:p w:rsidR="002D1B41" w:rsidRDefault="002D1B41" w:rsidP="002F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C5" w:rsidRDefault="002F62C5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C5" w:rsidRDefault="002F62C5">
    <w:pPr>
      <w:pStyle w:val="Sidefo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C5" w:rsidRDefault="002F62C5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B41" w:rsidRDefault="002D1B41" w:rsidP="002F62C5">
      <w:r>
        <w:separator/>
      </w:r>
    </w:p>
  </w:footnote>
  <w:footnote w:type="continuationSeparator" w:id="0">
    <w:p w:rsidR="002D1B41" w:rsidRDefault="002D1B41" w:rsidP="002F6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C5" w:rsidRDefault="002F62C5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C5" w:rsidRDefault="002F62C5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C5" w:rsidRDefault="002F62C5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EF6"/>
    <w:rsid w:val="00073917"/>
    <w:rsid w:val="001A4051"/>
    <w:rsid w:val="002C76B1"/>
    <w:rsid w:val="002D1B41"/>
    <w:rsid w:val="002F62C5"/>
    <w:rsid w:val="00341C92"/>
    <w:rsid w:val="003429F9"/>
    <w:rsid w:val="003750A5"/>
    <w:rsid w:val="00382EF9"/>
    <w:rsid w:val="004D195D"/>
    <w:rsid w:val="005313AB"/>
    <w:rsid w:val="00630179"/>
    <w:rsid w:val="009371AB"/>
    <w:rsid w:val="00AB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jc w:val="center"/>
    </w:pPr>
    <w:rPr>
      <w:b/>
      <w:bCs/>
      <w:sz w:val="52"/>
    </w:rPr>
  </w:style>
  <w:style w:type="paragraph" w:styleId="Brdtekst">
    <w:name w:val="Body Text"/>
    <w:basedOn w:val="Normal"/>
    <w:semiHidden/>
    <w:rPr>
      <w:b/>
      <w:bCs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2F62C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2F62C5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2F62C5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2F62C5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29F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342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– Deutsche –Kennel –Club    ( DDKC )</vt:lpstr>
    </vt:vector>
  </TitlesOfParts>
  <Company>Privat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– Deutsche –Kennel –Club    ( DDKC )</dc:title>
  <dc:creator>Herluf Schmidt</dc:creator>
  <cp:lastModifiedBy>Herluf Schmidt</cp:lastModifiedBy>
  <cp:revision>2</cp:revision>
  <cp:lastPrinted>2018-05-24T09:14:00Z</cp:lastPrinted>
  <dcterms:created xsi:type="dcterms:W3CDTF">2018-08-20T18:47:00Z</dcterms:created>
  <dcterms:modified xsi:type="dcterms:W3CDTF">2018-08-20T18:47:00Z</dcterms:modified>
</cp:coreProperties>
</file>